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7A2" w:rsidRPr="006904A9" w:rsidRDefault="001D47A2" w:rsidP="00A20B66">
      <w:pPr>
        <w:widowControl/>
        <w:jc w:val="center"/>
        <w:outlineLvl w:val="0"/>
        <w:rPr>
          <w:rFonts w:ascii="方正小标宋简体" w:eastAsia="方正小标宋简体" w:cs="Times New Roman"/>
          <w:bCs/>
          <w:kern w:val="36"/>
          <w:sz w:val="32"/>
          <w:szCs w:val="32"/>
        </w:rPr>
      </w:pPr>
      <w:r w:rsidRPr="006904A9">
        <w:rPr>
          <w:rFonts w:ascii="方正小标宋简体" w:eastAsia="方正小标宋简体" w:hAnsi="宋体" w:cs="宋体" w:hint="eastAsia"/>
          <w:bCs/>
          <w:kern w:val="36"/>
          <w:sz w:val="32"/>
          <w:szCs w:val="32"/>
        </w:rPr>
        <w:t>关于</w:t>
      </w:r>
      <w:r w:rsidR="009A4E55">
        <w:rPr>
          <w:rFonts w:ascii="方正小标宋简体" w:eastAsia="方正小标宋简体" w:hAnsi="宋体" w:cs="宋体" w:hint="eastAsia"/>
          <w:bCs/>
          <w:kern w:val="36"/>
          <w:sz w:val="32"/>
          <w:szCs w:val="32"/>
        </w:rPr>
        <w:t>2019</w:t>
      </w:r>
      <w:r w:rsidRPr="006904A9">
        <w:rPr>
          <w:rFonts w:ascii="方正小标宋简体" w:eastAsia="方正小标宋简体" w:hAnsi="宋体" w:cs="宋体" w:hint="eastAsia"/>
          <w:bCs/>
          <w:kern w:val="36"/>
          <w:sz w:val="32"/>
          <w:szCs w:val="32"/>
        </w:rPr>
        <w:t>年</w:t>
      </w:r>
      <w:r w:rsidR="009A4E55">
        <w:rPr>
          <w:rFonts w:ascii="方正小标宋简体" w:eastAsia="方正小标宋简体" w:hAnsi="宋体" w:cs="宋体" w:hint="eastAsia"/>
          <w:bCs/>
          <w:kern w:val="36"/>
          <w:sz w:val="32"/>
          <w:szCs w:val="32"/>
        </w:rPr>
        <w:t>伊犁州</w:t>
      </w:r>
      <w:r w:rsidRPr="006904A9">
        <w:rPr>
          <w:rFonts w:ascii="方正小标宋简体" w:eastAsia="方正小标宋简体" w:hAnsi="宋体" w:cs="宋体" w:hint="eastAsia"/>
          <w:bCs/>
          <w:kern w:val="36"/>
          <w:sz w:val="32"/>
          <w:szCs w:val="32"/>
        </w:rPr>
        <w:t>社会保险基金决算的说明</w:t>
      </w:r>
    </w:p>
    <w:p w:rsidR="001D47A2" w:rsidRPr="00A20B66" w:rsidRDefault="002C5504" w:rsidP="00A20B66">
      <w:pPr>
        <w:widowControl/>
        <w:ind w:firstLine="480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伊犁州</w:t>
      </w:r>
      <w:r w:rsidRPr="00A4269E">
        <w:rPr>
          <w:rFonts w:ascii="仿宋_GB2312" w:eastAsia="仿宋_GB2312" w:hint="eastAsia"/>
          <w:sz w:val="32"/>
          <w:szCs w:val="32"/>
        </w:rPr>
        <w:t>财政</w:t>
      </w:r>
      <w:r>
        <w:rPr>
          <w:rFonts w:ascii="仿宋_GB2312" w:eastAsia="仿宋_GB2312" w:hint="eastAsia"/>
          <w:sz w:val="32"/>
          <w:szCs w:val="32"/>
        </w:rPr>
        <w:t>局</w:t>
      </w:r>
      <w:r w:rsidRPr="00A4269E">
        <w:rPr>
          <w:rFonts w:ascii="仿宋_GB2312" w:eastAsia="仿宋_GB2312" w:hint="eastAsia"/>
          <w:sz w:val="32"/>
          <w:szCs w:val="32"/>
        </w:rPr>
        <w:t>、人力资源社会保障</w:t>
      </w:r>
      <w:r>
        <w:rPr>
          <w:rFonts w:ascii="仿宋_GB2312" w:eastAsia="仿宋_GB2312" w:hint="eastAsia"/>
          <w:sz w:val="32"/>
          <w:szCs w:val="32"/>
        </w:rPr>
        <w:t>局</w:t>
      </w:r>
      <w:r w:rsidR="00980F91">
        <w:rPr>
          <w:rFonts w:ascii="仿宋_GB2312" w:eastAsia="仿宋_GB2312" w:hint="eastAsia"/>
          <w:sz w:val="32"/>
          <w:szCs w:val="32"/>
        </w:rPr>
        <w:t>、医疗保障局、国家税务总局伊犁州税务局</w:t>
      </w:r>
      <w:r w:rsidR="001D47A2"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关于</w:t>
      </w:r>
      <w:r w:rsidR="00A20B66"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201</w:t>
      </w:r>
      <w:r w:rsidR="00980F91">
        <w:rPr>
          <w:rFonts w:ascii="仿宋_GB2312" w:eastAsia="仿宋_GB2312" w:hAnsi="宋体" w:cs="宋体" w:hint="eastAsia"/>
          <w:kern w:val="0"/>
          <w:sz w:val="32"/>
          <w:szCs w:val="32"/>
        </w:rPr>
        <w:t>9</w:t>
      </w:r>
      <w:r w:rsidR="001D47A2"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伊犁哈萨克自治州</w:t>
      </w:r>
      <w:r w:rsidR="001D47A2"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社会保险基金决算的报告已报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伊犁州</w:t>
      </w:r>
      <w:r w:rsidR="001D47A2"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人民政府</w:t>
      </w:r>
      <w:r w:rsidR="00A20B66"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和人大</w:t>
      </w:r>
      <w:r w:rsidR="001D47A2"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同意，现将有关情况公布如下：</w:t>
      </w:r>
      <w:bookmarkStart w:id="0" w:name="_GoBack"/>
      <w:bookmarkEnd w:id="0"/>
    </w:p>
    <w:p w:rsidR="001D47A2" w:rsidRPr="00A20B66" w:rsidRDefault="001D47A2" w:rsidP="00A20B66">
      <w:pPr>
        <w:widowControl/>
        <w:ind w:firstLine="480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201</w:t>
      </w:r>
      <w:r w:rsidR="00503930">
        <w:rPr>
          <w:rFonts w:ascii="仿宋_GB2312" w:eastAsia="仿宋_GB2312" w:hAnsi="宋体" w:cs="宋体" w:hint="eastAsia"/>
          <w:kern w:val="0"/>
          <w:sz w:val="32"/>
          <w:szCs w:val="32"/>
        </w:rPr>
        <w:t>9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年，</w:t>
      </w:r>
      <w:r w:rsidR="002C5504">
        <w:rPr>
          <w:rFonts w:ascii="仿宋_GB2312" w:eastAsia="仿宋_GB2312" w:hAnsi="宋体" w:cs="宋体" w:hint="eastAsia"/>
          <w:kern w:val="0"/>
          <w:sz w:val="32"/>
          <w:szCs w:val="32"/>
        </w:rPr>
        <w:t>伊犁哈萨克自治州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社会保险基金总收入</w:t>
      </w:r>
      <w:r w:rsidR="0090024F">
        <w:rPr>
          <w:rFonts w:ascii="仿宋_GB2312" w:eastAsia="仿宋_GB2312" w:hAnsi="宋体" w:cs="宋体" w:hint="eastAsia"/>
          <w:kern w:val="0"/>
          <w:sz w:val="32"/>
          <w:szCs w:val="32"/>
        </w:rPr>
        <w:t>100.49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亿元，总支出</w:t>
      </w:r>
      <w:r w:rsidR="0090024F">
        <w:rPr>
          <w:rFonts w:ascii="仿宋_GB2312" w:eastAsia="仿宋_GB2312" w:hAnsi="宋体" w:cs="宋体" w:hint="eastAsia"/>
          <w:kern w:val="0"/>
          <w:sz w:val="32"/>
          <w:szCs w:val="32"/>
        </w:rPr>
        <w:t>101.40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亿元，本年收支结余</w:t>
      </w:r>
      <w:r w:rsidR="0090024F">
        <w:rPr>
          <w:rFonts w:ascii="仿宋_GB2312" w:eastAsia="仿宋_GB2312" w:hAnsi="宋体" w:cs="宋体" w:hint="eastAsia"/>
          <w:kern w:val="0"/>
          <w:sz w:val="32"/>
          <w:szCs w:val="32"/>
        </w:rPr>
        <w:t>14.47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亿元，年末滚存结余</w:t>
      </w:r>
      <w:r w:rsidR="0090024F">
        <w:rPr>
          <w:rFonts w:ascii="仿宋_GB2312" w:eastAsia="仿宋_GB2312" w:hAnsi="宋体" w:cs="宋体" w:hint="eastAsia"/>
          <w:kern w:val="0"/>
          <w:sz w:val="32"/>
          <w:szCs w:val="32"/>
        </w:rPr>
        <w:t>77.76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亿元。分项情况如下：</w:t>
      </w:r>
    </w:p>
    <w:p w:rsidR="001D47A2" w:rsidRPr="00A20B66" w:rsidRDefault="001D47A2" w:rsidP="00A20B66">
      <w:pPr>
        <w:widowControl/>
        <w:ind w:firstLine="480"/>
        <w:jc w:val="left"/>
        <w:rPr>
          <w:rFonts w:ascii="黑体" w:eastAsia="黑体" w:cs="Times New Roman"/>
          <w:kern w:val="0"/>
          <w:sz w:val="32"/>
          <w:szCs w:val="32"/>
        </w:rPr>
      </w:pPr>
      <w:r w:rsidRPr="00A20B66">
        <w:rPr>
          <w:rFonts w:ascii="黑体" w:eastAsia="黑体" w:hAnsi="宋体" w:cs="宋体" w:hint="eastAsia"/>
          <w:bCs/>
          <w:kern w:val="0"/>
          <w:sz w:val="32"/>
          <w:szCs w:val="32"/>
        </w:rPr>
        <w:t>一、 企业职工基本养老保险基金</w:t>
      </w:r>
    </w:p>
    <w:p w:rsidR="001D47A2" w:rsidRPr="00A20B66" w:rsidRDefault="001D47A2" w:rsidP="00A20B66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本年收入</w:t>
      </w:r>
      <w:r w:rsidR="0008062E">
        <w:rPr>
          <w:rFonts w:ascii="仿宋_GB2312" w:eastAsia="仿宋_GB2312" w:hAnsi="宋体" w:cs="宋体" w:hint="eastAsia"/>
          <w:kern w:val="0"/>
          <w:sz w:val="32"/>
          <w:szCs w:val="32"/>
        </w:rPr>
        <w:t>28.72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亿元，其中：基本养老保险费收入</w:t>
      </w:r>
      <w:r w:rsidR="0008062E">
        <w:rPr>
          <w:rFonts w:ascii="仿宋_GB2312" w:eastAsia="仿宋_GB2312" w:hAnsi="宋体" w:cs="宋体" w:hint="eastAsia"/>
          <w:kern w:val="0"/>
          <w:sz w:val="32"/>
          <w:szCs w:val="32"/>
        </w:rPr>
        <w:t>26.04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亿元，财政补贴收入</w:t>
      </w:r>
      <w:r w:rsidR="0008062E">
        <w:rPr>
          <w:rFonts w:ascii="仿宋_GB2312" w:eastAsia="仿宋_GB2312" w:hAnsi="宋体" w:cs="宋体" w:hint="eastAsia"/>
          <w:kern w:val="0"/>
          <w:sz w:val="32"/>
          <w:szCs w:val="32"/>
        </w:rPr>
        <w:t>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亿元。本年支出</w:t>
      </w:r>
      <w:r w:rsidR="0008062E">
        <w:rPr>
          <w:rFonts w:ascii="仿宋_GB2312" w:eastAsia="仿宋_GB2312" w:hAnsi="宋体" w:cs="宋体" w:hint="eastAsia"/>
          <w:kern w:val="0"/>
          <w:sz w:val="32"/>
          <w:szCs w:val="32"/>
        </w:rPr>
        <w:t>39.03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亿元，其中，基本养老金支出</w:t>
      </w:r>
      <w:r w:rsidR="0008062E">
        <w:rPr>
          <w:rFonts w:ascii="仿宋_GB2312" w:eastAsia="仿宋_GB2312" w:hAnsi="宋体" w:cs="宋体" w:hint="eastAsia"/>
          <w:kern w:val="0"/>
          <w:sz w:val="32"/>
          <w:szCs w:val="32"/>
        </w:rPr>
        <w:t>37.58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亿元。本年收支结余</w:t>
      </w:r>
      <w:r w:rsidR="0008062E">
        <w:rPr>
          <w:rFonts w:ascii="仿宋_GB2312" w:eastAsia="仿宋_GB2312" w:hAnsi="宋体" w:cs="宋体" w:hint="eastAsia"/>
          <w:kern w:val="0"/>
          <w:sz w:val="32"/>
          <w:szCs w:val="32"/>
        </w:rPr>
        <w:t>5.27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亿元。年末滚存结余</w:t>
      </w:r>
      <w:r w:rsidR="0008062E">
        <w:rPr>
          <w:rFonts w:ascii="仿宋_GB2312" w:eastAsia="仿宋_GB2312" w:hAnsi="宋体" w:cs="宋体" w:hint="eastAsia"/>
          <w:kern w:val="0"/>
          <w:sz w:val="32"/>
          <w:szCs w:val="32"/>
        </w:rPr>
        <w:t>19.31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</w:t>
      </w:r>
    </w:p>
    <w:p w:rsidR="001D47A2" w:rsidRPr="00A20B66" w:rsidRDefault="001D47A2" w:rsidP="00A20B66">
      <w:pPr>
        <w:widowControl/>
        <w:ind w:firstLine="480"/>
        <w:jc w:val="left"/>
        <w:rPr>
          <w:rFonts w:ascii="黑体" w:eastAsia="黑体" w:hAnsi="宋体" w:cs="宋体"/>
          <w:bCs/>
          <w:kern w:val="0"/>
          <w:sz w:val="32"/>
          <w:szCs w:val="32"/>
        </w:rPr>
      </w:pPr>
      <w:r w:rsidRPr="00A20B66">
        <w:rPr>
          <w:rFonts w:ascii="黑体" w:eastAsia="黑体" w:hAnsi="宋体" w:cs="宋体" w:hint="eastAsia"/>
          <w:bCs/>
          <w:kern w:val="0"/>
          <w:sz w:val="32"/>
          <w:szCs w:val="32"/>
        </w:rPr>
        <w:t>二、城乡居民基本养老保险基金</w:t>
      </w:r>
    </w:p>
    <w:p w:rsidR="001D47A2" w:rsidRPr="00A20B66" w:rsidRDefault="001D47A2" w:rsidP="00A20B66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本年收入</w:t>
      </w:r>
      <w:r w:rsidR="00B248D8">
        <w:rPr>
          <w:rFonts w:ascii="仿宋_GB2312" w:eastAsia="仿宋_GB2312" w:hAnsi="宋体" w:cs="宋体" w:hint="eastAsia"/>
          <w:kern w:val="0"/>
          <w:sz w:val="32"/>
          <w:szCs w:val="32"/>
        </w:rPr>
        <w:t>4.57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亿元，其中：基本养老保险费收入</w:t>
      </w:r>
      <w:r w:rsidR="00B248D8">
        <w:rPr>
          <w:rFonts w:ascii="仿宋_GB2312" w:eastAsia="仿宋_GB2312" w:hAnsi="宋体" w:cs="宋体" w:hint="eastAsia"/>
          <w:kern w:val="0"/>
          <w:sz w:val="32"/>
          <w:szCs w:val="32"/>
        </w:rPr>
        <w:t>1.58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亿元，财政补贴收入</w:t>
      </w:r>
      <w:r w:rsidR="00B248D8">
        <w:rPr>
          <w:rFonts w:ascii="仿宋_GB2312" w:eastAsia="仿宋_GB2312" w:hAnsi="宋体" w:cs="宋体" w:hint="eastAsia"/>
          <w:kern w:val="0"/>
          <w:sz w:val="32"/>
          <w:szCs w:val="32"/>
        </w:rPr>
        <w:t>2.80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亿元。本年支出</w:t>
      </w:r>
      <w:r w:rsidR="00B248D8">
        <w:rPr>
          <w:rFonts w:ascii="仿宋_GB2312" w:eastAsia="仿宋_GB2312" w:hAnsi="宋体" w:cs="宋体" w:hint="eastAsia"/>
          <w:kern w:val="0"/>
          <w:sz w:val="32"/>
          <w:szCs w:val="32"/>
        </w:rPr>
        <w:t>2.66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亿元，其中，基本养老金支出</w:t>
      </w:r>
      <w:r w:rsidR="00B248D8">
        <w:rPr>
          <w:rFonts w:ascii="仿宋_GB2312" w:eastAsia="仿宋_GB2312" w:hAnsi="宋体" w:cs="宋体" w:hint="eastAsia"/>
          <w:kern w:val="0"/>
          <w:sz w:val="32"/>
          <w:szCs w:val="32"/>
        </w:rPr>
        <w:t>2.65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亿元。本年收支结余</w:t>
      </w:r>
      <w:r w:rsidR="00B248D8">
        <w:rPr>
          <w:rFonts w:ascii="仿宋_GB2312" w:eastAsia="仿宋_GB2312" w:hAnsi="宋体" w:cs="宋体" w:hint="eastAsia"/>
          <w:kern w:val="0"/>
          <w:sz w:val="32"/>
          <w:szCs w:val="32"/>
        </w:rPr>
        <w:t>1.91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亿元，年末滚存结余</w:t>
      </w:r>
      <w:r w:rsidR="00B248D8">
        <w:rPr>
          <w:rFonts w:ascii="仿宋_GB2312" w:eastAsia="仿宋_GB2312" w:hAnsi="宋体" w:cs="宋体" w:hint="eastAsia"/>
          <w:kern w:val="0"/>
          <w:sz w:val="32"/>
          <w:szCs w:val="32"/>
        </w:rPr>
        <w:t>10.74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</w:t>
      </w:r>
    </w:p>
    <w:p w:rsidR="001D47A2" w:rsidRPr="00A20B66" w:rsidRDefault="001D47A2" w:rsidP="00A20B66">
      <w:pPr>
        <w:widowControl/>
        <w:ind w:firstLine="480"/>
        <w:jc w:val="left"/>
        <w:rPr>
          <w:rFonts w:ascii="黑体" w:eastAsia="黑体" w:hAnsi="宋体" w:cs="宋体"/>
          <w:bCs/>
          <w:kern w:val="0"/>
          <w:sz w:val="32"/>
          <w:szCs w:val="32"/>
        </w:rPr>
      </w:pPr>
      <w:r w:rsidRPr="00A20B66">
        <w:rPr>
          <w:rFonts w:ascii="黑体" w:eastAsia="黑体" w:hAnsi="宋体" w:cs="宋体" w:hint="eastAsia"/>
          <w:bCs/>
          <w:kern w:val="0"/>
          <w:sz w:val="32"/>
          <w:szCs w:val="32"/>
        </w:rPr>
        <w:t>三、机关事业单位基本养老保险基金</w:t>
      </w:r>
    </w:p>
    <w:p w:rsidR="001D47A2" w:rsidRPr="00A20B66" w:rsidRDefault="001D47A2" w:rsidP="00A20B66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本年收入</w:t>
      </w:r>
      <w:r w:rsidR="00BF1CE0">
        <w:rPr>
          <w:rFonts w:ascii="仿宋_GB2312" w:eastAsia="仿宋_GB2312" w:hAnsi="宋体" w:cs="宋体" w:hint="eastAsia"/>
          <w:kern w:val="0"/>
          <w:sz w:val="32"/>
          <w:szCs w:val="32"/>
        </w:rPr>
        <w:t>30.07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亿元，其中：基本养老保险费收入</w:t>
      </w:r>
      <w:r w:rsidR="00BF1CE0">
        <w:rPr>
          <w:rFonts w:ascii="仿宋_GB2312" w:eastAsia="仿宋_GB2312" w:hAnsi="宋体" w:cs="宋体" w:hint="eastAsia"/>
          <w:kern w:val="0"/>
          <w:sz w:val="32"/>
          <w:szCs w:val="32"/>
        </w:rPr>
        <w:t>19.97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亿元，财政补贴收入</w:t>
      </w:r>
      <w:r w:rsidR="00BF1CE0">
        <w:rPr>
          <w:rFonts w:ascii="仿宋_GB2312" w:eastAsia="仿宋_GB2312" w:hAnsi="宋体" w:cs="宋体" w:hint="eastAsia"/>
          <w:kern w:val="0"/>
          <w:sz w:val="32"/>
          <w:szCs w:val="32"/>
        </w:rPr>
        <w:t>9.89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亿元。本年支出</w:t>
      </w:r>
      <w:r w:rsidR="00BF1CE0">
        <w:rPr>
          <w:rFonts w:ascii="仿宋_GB2312" w:eastAsia="仿宋_GB2312" w:hAnsi="宋体" w:cs="宋体" w:hint="eastAsia"/>
          <w:kern w:val="0"/>
          <w:sz w:val="32"/>
          <w:szCs w:val="32"/>
        </w:rPr>
        <w:t>29.86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亿元，其中，基本养老金支出</w:t>
      </w:r>
      <w:r w:rsidR="00BF1CE0">
        <w:rPr>
          <w:rFonts w:ascii="仿宋_GB2312" w:eastAsia="仿宋_GB2312" w:hAnsi="宋体" w:cs="宋体" w:hint="eastAsia"/>
          <w:kern w:val="0"/>
          <w:sz w:val="32"/>
          <w:szCs w:val="32"/>
        </w:rPr>
        <w:t>29.85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亿元。本年收支结余</w:t>
      </w:r>
      <w:r w:rsidR="00BF1CE0">
        <w:rPr>
          <w:rFonts w:ascii="仿宋_GB2312" w:eastAsia="仿宋_GB2312" w:hAnsi="宋体" w:cs="宋体" w:hint="eastAsia"/>
          <w:kern w:val="0"/>
          <w:sz w:val="32"/>
          <w:szCs w:val="32"/>
        </w:rPr>
        <w:t>0.21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年末滚存结余</w:t>
      </w:r>
      <w:r w:rsidR="00BF1CE0">
        <w:rPr>
          <w:rFonts w:ascii="仿宋_GB2312" w:eastAsia="仿宋_GB2312" w:hAnsi="宋体" w:cs="宋体" w:hint="eastAsia"/>
          <w:kern w:val="0"/>
          <w:sz w:val="32"/>
          <w:szCs w:val="32"/>
        </w:rPr>
        <w:t>3.26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</w:t>
      </w:r>
    </w:p>
    <w:p w:rsidR="001D47A2" w:rsidRPr="00A20B66" w:rsidRDefault="001D47A2" w:rsidP="00A20B66">
      <w:pPr>
        <w:widowControl/>
        <w:ind w:firstLine="480"/>
        <w:jc w:val="left"/>
        <w:rPr>
          <w:rFonts w:ascii="黑体" w:eastAsia="黑体" w:hAnsi="宋体" w:cs="宋体"/>
          <w:bCs/>
          <w:kern w:val="0"/>
          <w:sz w:val="32"/>
          <w:szCs w:val="32"/>
        </w:rPr>
      </w:pPr>
      <w:r w:rsidRPr="00A20B66">
        <w:rPr>
          <w:rFonts w:ascii="黑体" w:eastAsia="黑体" w:hAnsi="宋体" w:cs="宋体" w:hint="eastAsia"/>
          <w:bCs/>
          <w:kern w:val="0"/>
          <w:sz w:val="32"/>
          <w:szCs w:val="32"/>
        </w:rPr>
        <w:t>四、城镇职工基本医疗保险基金</w:t>
      </w:r>
    </w:p>
    <w:p w:rsidR="001D47A2" w:rsidRPr="00A20B66" w:rsidRDefault="001D47A2" w:rsidP="00A20B66">
      <w:pPr>
        <w:ind w:firstLineChars="200" w:firstLine="640"/>
        <w:jc w:val="left"/>
        <w:rPr>
          <w:rFonts w:ascii="仿宋_GB2312" w:eastAsia="仿宋_GB2312" w:cs="Times New Roman"/>
          <w:kern w:val="0"/>
          <w:sz w:val="32"/>
          <w:szCs w:val="32"/>
          <w:highlight w:val="yellow"/>
        </w:rPr>
      </w:pP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本年收入</w:t>
      </w:r>
      <w:r w:rsidR="00B21753">
        <w:rPr>
          <w:rFonts w:ascii="仿宋_GB2312" w:eastAsia="仿宋_GB2312" w:hAnsi="宋体" w:cs="宋体" w:hint="eastAsia"/>
          <w:kern w:val="0"/>
          <w:sz w:val="32"/>
          <w:szCs w:val="32"/>
        </w:rPr>
        <w:t>19.68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亿元，其中：基本医疗保险费收入</w:t>
      </w:r>
      <w:r w:rsidR="00B21753">
        <w:rPr>
          <w:rFonts w:ascii="仿宋_GB2312" w:eastAsia="仿宋_GB2312" w:hAnsi="宋体" w:cs="宋体" w:hint="eastAsia"/>
          <w:kern w:val="0"/>
          <w:sz w:val="32"/>
          <w:szCs w:val="32"/>
        </w:rPr>
        <w:t>19.32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亿元。本年支出</w:t>
      </w:r>
      <w:r w:rsidR="00B21753">
        <w:rPr>
          <w:rFonts w:ascii="仿宋_GB2312" w:eastAsia="仿宋_GB2312" w:hAnsi="宋体" w:cs="宋体" w:hint="eastAsia"/>
          <w:kern w:val="0"/>
          <w:sz w:val="32"/>
          <w:szCs w:val="32"/>
        </w:rPr>
        <w:t>14.78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亿元，其中，基本医疗保险待遇支出</w:t>
      </w:r>
      <w:r w:rsidR="00B21753">
        <w:rPr>
          <w:rFonts w:ascii="仿宋_GB2312" w:eastAsia="仿宋_GB2312" w:hAnsi="宋体" w:cs="宋体" w:hint="eastAsia"/>
          <w:kern w:val="0"/>
          <w:sz w:val="32"/>
          <w:szCs w:val="32"/>
        </w:rPr>
        <w:t>14.66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亿元。本年收支结余</w:t>
      </w:r>
      <w:r w:rsidR="00B21753">
        <w:rPr>
          <w:rFonts w:ascii="仿宋_GB2312" w:eastAsia="仿宋_GB2312" w:hAnsi="宋体" w:cs="宋体" w:hint="eastAsia"/>
          <w:kern w:val="0"/>
          <w:sz w:val="32"/>
          <w:szCs w:val="32"/>
        </w:rPr>
        <w:t>4.90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亿元，年末滚存结余</w:t>
      </w:r>
      <w:r w:rsidR="00B21753">
        <w:rPr>
          <w:rFonts w:ascii="仿宋_GB2312" w:eastAsia="仿宋_GB2312" w:hAnsi="宋体" w:cs="宋体" w:hint="eastAsia"/>
          <w:kern w:val="0"/>
          <w:sz w:val="32"/>
          <w:szCs w:val="32"/>
        </w:rPr>
        <w:t>24.52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亿元，其中：个人账户滚存结余</w:t>
      </w:r>
      <w:r w:rsidR="002C3344">
        <w:rPr>
          <w:rFonts w:ascii="仿宋_GB2312" w:eastAsia="仿宋_GB2312" w:hAnsi="宋体" w:cs="宋体" w:hint="eastAsia"/>
          <w:kern w:val="0"/>
          <w:sz w:val="32"/>
          <w:szCs w:val="32"/>
        </w:rPr>
        <w:t>10.44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</w:t>
      </w:r>
    </w:p>
    <w:p w:rsidR="001D47A2" w:rsidRPr="00A20B66" w:rsidRDefault="001D47A2" w:rsidP="00A20B66">
      <w:pPr>
        <w:widowControl/>
        <w:ind w:firstLine="480"/>
        <w:jc w:val="left"/>
        <w:rPr>
          <w:rFonts w:ascii="黑体" w:eastAsia="黑体" w:hAnsi="宋体" w:cs="宋体"/>
          <w:bCs/>
          <w:kern w:val="0"/>
          <w:sz w:val="32"/>
          <w:szCs w:val="32"/>
        </w:rPr>
      </w:pPr>
      <w:r w:rsidRPr="00A20B66">
        <w:rPr>
          <w:rFonts w:ascii="黑体" w:eastAsia="黑体" w:hAnsi="宋体" w:cs="宋体" w:hint="eastAsia"/>
          <w:bCs/>
          <w:kern w:val="0"/>
          <w:sz w:val="32"/>
          <w:szCs w:val="32"/>
        </w:rPr>
        <w:t>五、居民基本医疗保险基金</w:t>
      </w:r>
    </w:p>
    <w:p w:rsidR="001D47A2" w:rsidRPr="00A20B66" w:rsidRDefault="001D47A2" w:rsidP="00A20B66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本年收入</w:t>
      </w:r>
      <w:r w:rsidR="00F8491E">
        <w:rPr>
          <w:rFonts w:ascii="仿宋_GB2312" w:eastAsia="仿宋_GB2312" w:hAnsi="宋体" w:cs="宋体" w:hint="eastAsia"/>
          <w:kern w:val="0"/>
          <w:sz w:val="32"/>
          <w:szCs w:val="32"/>
        </w:rPr>
        <w:t>14.85亿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元，其中：个人缴费收入</w:t>
      </w:r>
      <w:r w:rsidR="00F8491E">
        <w:rPr>
          <w:rFonts w:ascii="仿宋_GB2312" w:eastAsia="仿宋_GB2312" w:hAnsi="宋体" w:cs="宋体" w:hint="eastAsia"/>
          <w:kern w:val="0"/>
          <w:sz w:val="32"/>
          <w:szCs w:val="32"/>
        </w:rPr>
        <w:t>5.68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亿元，财政补贴收入</w:t>
      </w:r>
      <w:r w:rsidR="00F8491E">
        <w:rPr>
          <w:rFonts w:ascii="仿宋_GB2312" w:eastAsia="仿宋_GB2312" w:hAnsi="宋体" w:cs="宋体" w:hint="eastAsia"/>
          <w:kern w:val="0"/>
          <w:sz w:val="32"/>
          <w:szCs w:val="32"/>
        </w:rPr>
        <w:t>9.07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亿元。本年支出</w:t>
      </w:r>
      <w:r w:rsidR="00F8491E">
        <w:rPr>
          <w:rFonts w:ascii="仿宋_GB2312" w:eastAsia="仿宋_GB2312" w:hAnsi="宋体" w:cs="宋体" w:hint="eastAsia"/>
          <w:kern w:val="0"/>
          <w:sz w:val="32"/>
          <w:szCs w:val="32"/>
        </w:rPr>
        <w:t>13.01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亿元，其中，基本医疗保险待遇支出</w:t>
      </w:r>
      <w:r w:rsidR="00F8491E">
        <w:rPr>
          <w:rFonts w:ascii="仿宋_GB2312" w:eastAsia="仿宋_GB2312" w:hAnsi="宋体" w:cs="宋体" w:hint="eastAsia"/>
          <w:kern w:val="0"/>
          <w:sz w:val="32"/>
          <w:szCs w:val="32"/>
        </w:rPr>
        <w:t>11.35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亿元。本年收支结余</w:t>
      </w:r>
      <w:r w:rsidR="00F8491E">
        <w:rPr>
          <w:rFonts w:ascii="仿宋_GB2312" w:eastAsia="仿宋_GB2312" w:hAnsi="宋体" w:cs="宋体" w:hint="eastAsia"/>
          <w:kern w:val="0"/>
          <w:sz w:val="32"/>
          <w:szCs w:val="32"/>
        </w:rPr>
        <w:t>1.84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亿元，年末滚存结余</w:t>
      </w:r>
      <w:r w:rsidR="00F8491E">
        <w:rPr>
          <w:rFonts w:ascii="仿宋_GB2312" w:eastAsia="仿宋_GB2312" w:hAnsi="宋体" w:cs="宋体" w:hint="eastAsia"/>
          <w:kern w:val="0"/>
          <w:sz w:val="32"/>
          <w:szCs w:val="32"/>
        </w:rPr>
        <w:t>11.61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</w:t>
      </w:r>
    </w:p>
    <w:p w:rsidR="001D47A2" w:rsidRPr="00A20B66" w:rsidRDefault="001D47A2" w:rsidP="00A20B66">
      <w:pPr>
        <w:widowControl/>
        <w:ind w:firstLine="480"/>
        <w:jc w:val="left"/>
        <w:rPr>
          <w:rFonts w:ascii="黑体" w:eastAsia="黑体" w:hAnsi="宋体" w:cs="宋体"/>
          <w:bCs/>
          <w:kern w:val="0"/>
          <w:sz w:val="32"/>
          <w:szCs w:val="32"/>
        </w:rPr>
      </w:pPr>
      <w:r w:rsidRPr="00A20B66">
        <w:rPr>
          <w:rFonts w:ascii="黑体" w:eastAsia="黑体" w:hAnsi="宋体" w:cs="宋体" w:hint="eastAsia"/>
          <w:bCs/>
          <w:kern w:val="0"/>
          <w:sz w:val="32"/>
          <w:szCs w:val="32"/>
        </w:rPr>
        <w:t>六、工伤保险基金</w:t>
      </w:r>
    </w:p>
    <w:p w:rsidR="001D47A2" w:rsidRPr="00A20B66" w:rsidRDefault="001D47A2" w:rsidP="00A20B66">
      <w:pPr>
        <w:widowControl/>
        <w:ind w:firstLine="480"/>
        <w:jc w:val="left"/>
        <w:rPr>
          <w:rFonts w:ascii="仿宋_GB2312" w:eastAsia="仿宋_GB2312" w:cs="Times New Roman"/>
          <w:sz w:val="32"/>
          <w:szCs w:val="32"/>
        </w:rPr>
      </w:pPr>
      <w:r w:rsidRPr="00A20B66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本年收入</w:t>
      </w:r>
      <w:r w:rsidR="0039110A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0.48</w:t>
      </w:r>
      <w:r w:rsidRPr="00A20B66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亿元，其中：工伤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保险费收入</w:t>
      </w:r>
      <w:r w:rsidR="0039110A">
        <w:rPr>
          <w:rFonts w:ascii="仿宋_GB2312" w:eastAsia="仿宋_GB2312" w:hAnsi="宋体" w:cs="宋体" w:hint="eastAsia"/>
          <w:kern w:val="0"/>
          <w:sz w:val="32"/>
          <w:szCs w:val="32"/>
        </w:rPr>
        <w:t>0.45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亿元。本年支出</w:t>
      </w:r>
      <w:r w:rsidR="0039110A">
        <w:rPr>
          <w:rFonts w:ascii="仿宋_GB2312" w:eastAsia="仿宋_GB2312" w:hAnsi="宋体" w:cs="宋体" w:hint="eastAsia"/>
          <w:kern w:val="0"/>
          <w:sz w:val="32"/>
          <w:szCs w:val="32"/>
        </w:rPr>
        <w:t>0.77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亿元，其中，工伤保险待遇支出</w:t>
      </w:r>
      <w:r w:rsidR="0039110A">
        <w:rPr>
          <w:rFonts w:ascii="仿宋_GB2312" w:eastAsia="仿宋_GB2312" w:hAnsi="宋体" w:cs="宋体" w:hint="eastAsia"/>
          <w:kern w:val="0"/>
          <w:sz w:val="32"/>
          <w:szCs w:val="32"/>
        </w:rPr>
        <w:t>0.76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亿元。本年收支结余</w:t>
      </w:r>
      <w:r w:rsidR="0039110A">
        <w:rPr>
          <w:rFonts w:ascii="仿宋_GB2312" w:eastAsia="仿宋_GB2312" w:hAnsi="宋体" w:cs="宋体" w:hint="eastAsia"/>
          <w:kern w:val="0"/>
          <w:sz w:val="32"/>
          <w:szCs w:val="32"/>
        </w:rPr>
        <w:t>-0.31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亿元，年末滚存结余</w:t>
      </w:r>
      <w:r w:rsidR="0039110A">
        <w:rPr>
          <w:rFonts w:ascii="仿宋_GB2312" w:eastAsia="仿宋_GB2312" w:hAnsi="宋体" w:cs="宋体" w:hint="eastAsia"/>
          <w:kern w:val="0"/>
          <w:sz w:val="32"/>
          <w:szCs w:val="32"/>
        </w:rPr>
        <w:t>1.93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</w:t>
      </w:r>
    </w:p>
    <w:p w:rsidR="001D47A2" w:rsidRPr="00A20B66" w:rsidRDefault="001D47A2" w:rsidP="00A20B66">
      <w:pPr>
        <w:widowControl/>
        <w:ind w:firstLine="480"/>
        <w:jc w:val="left"/>
        <w:rPr>
          <w:rFonts w:ascii="黑体" w:eastAsia="黑体" w:hAnsi="宋体" w:cs="宋体"/>
          <w:bCs/>
          <w:kern w:val="0"/>
          <w:sz w:val="32"/>
          <w:szCs w:val="32"/>
        </w:rPr>
      </w:pPr>
      <w:r w:rsidRPr="00A20B66">
        <w:rPr>
          <w:rFonts w:ascii="黑体" w:eastAsia="黑体" w:hAnsi="宋体" w:cs="宋体" w:hint="eastAsia"/>
          <w:bCs/>
          <w:kern w:val="0"/>
          <w:sz w:val="32"/>
          <w:szCs w:val="32"/>
        </w:rPr>
        <w:t>七、失业保险基金</w:t>
      </w:r>
    </w:p>
    <w:p w:rsidR="001D47A2" w:rsidRPr="00A20B66" w:rsidRDefault="001D47A2" w:rsidP="00A20B66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本年收入</w:t>
      </w:r>
      <w:r w:rsidR="00337579">
        <w:rPr>
          <w:rFonts w:ascii="仿宋_GB2312" w:eastAsia="仿宋_GB2312" w:hAnsi="宋体" w:cs="宋体" w:hint="eastAsia"/>
          <w:kern w:val="0"/>
          <w:sz w:val="32"/>
          <w:szCs w:val="32"/>
        </w:rPr>
        <w:t>1.35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亿元，其中：失业保险费收入</w:t>
      </w:r>
      <w:r w:rsidR="00337579">
        <w:rPr>
          <w:rFonts w:ascii="仿宋_GB2312" w:eastAsia="仿宋_GB2312" w:hAnsi="宋体" w:cs="宋体" w:hint="eastAsia"/>
          <w:kern w:val="0"/>
          <w:sz w:val="32"/>
          <w:szCs w:val="32"/>
        </w:rPr>
        <w:t>1.30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亿元。本年支出</w:t>
      </w:r>
      <w:r w:rsidR="00337579">
        <w:rPr>
          <w:rFonts w:ascii="仿宋_GB2312" w:eastAsia="仿宋_GB2312" w:hAnsi="宋体" w:cs="宋体" w:hint="eastAsia"/>
          <w:kern w:val="0"/>
          <w:sz w:val="32"/>
          <w:szCs w:val="32"/>
        </w:rPr>
        <w:t>0.60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亿元，其中，失业保险金支出</w:t>
      </w:r>
      <w:r w:rsidR="00337579">
        <w:rPr>
          <w:rFonts w:ascii="仿宋_GB2312" w:eastAsia="仿宋_GB2312" w:hAnsi="宋体" w:cs="宋体" w:hint="eastAsia"/>
          <w:kern w:val="0"/>
          <w:sz w:val="32"/>
          <w:szCs w:val="32"/>
        </w:rPr>
        <w:t>0.26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亿元。本年收支结余</w:t>
      </w:r>
      <w:r w:rsidR="00337579">
        <w:rPr>
          <w:rFonts w:ascii="仿宋_GB2312" w:eastAsia="仿宋_GB2312" w:hAnsi="宋体" w:cs="宋体" w:hint="eastAsia"/>
          <w:kern w:val="0"/>
          <w:sz w:val="32"/>
          <w:szCs w:val="32"/>
        </w:rPr>
        <w:t>0.58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亿元，年末滚存结余</w:t>
      </w:r>
      <w:r w:rsidR="00337579">
        <w:rPr>
          <w:rFonts w:ascii="仿宋_GB2312" w:eastAsia="仿宋_GB2312" w:hAnsi="宋体" w:cs="宋体" w:hint="eastAsia"/>
          <w:kern w:val="0"/>
          <w:sz w:val="32"/>
          <w:szCs w:val="32"/>
        </w:rPr>
        <w:t>4.25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</w:t>
      </w:r>
    </w:p>
    <w:p w:rsidR="001D47A2" w:rsidRPr="00A20B66" w:rsidRDefault="001D47A2" w:rsidP="00A20B66">
      <w:pPr>
        <w:widowControl/>
        <w:ind w:firstLine="480"/>
        <w:jc w:val="left"/>
        <w:rPr>
          <w:rFonts w:ascii="黑体" w:eastAsia="黑体" w:hAnsi="宋体" w:cs="宋体"/>
          <w:bCs/>
          <w:kern w:val="0"/>
          <w:sz w:val="32"/>
          <w:szCs w:val="32"/>
        </w:rPr>
      </w:pPr>
      <w:r w:rsidRPr="00A20B66">
        <w:rPr>
          <w:rFonts w:ascii="黑体" w:eastAsia="黑体" w:hAnsi="宋体" w:cs="宋体" w:hint="eastAsia"/>
          <w:bCs/>
          <w:kern w:val="0"/>
          <w:sz w:val="32"/>
          <w:szCs w:val="32"/>
        </w:rPr>
        <w:t>八、生育保险基金</w:t>
      </w:r>
    </w:p>
    <w:p w:rsidR="001D47A2" w:rsidRDefault="001D47A2" w:rsidP="0032224B">
      <w:pPr>
        <w:ind w:firstLineChars="200" w:firstLine="640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本年收入</w:t>
      </w:r>
      <w:r w:rsidR="00081CFA">
        <w:rPr>
          <w:rFonts w:ascii="仿宋_GB2312" w:eastAsia="仿宋_GB2312" w:hAnsi="宋体" w:cs="宋体" w:hint="eastAsia"/>
          <w:kern w:val="0"/>
          <w:sz w:val="32"/>
          <w:szCs w:val="32"/>
        </w:rPr>
        <w:t>0.76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亿元，其中：生育保险费收入</w:t>
      </w:r>
      <w:r w:rsidR="00081CFA">
        <w:rPr>
          <w:rFonts w:ascii="仿宋_GB2312" w:eastAsia="仿宋_GB2312" w:hAnsi="宋体" w:cs="宋体" w:hint="eastAsia"/>
          <w:kern w:val="0"/>
          <w:sz w:val="32"/>
          <w:szCs w:val="32"/>
        </w:rPr>
        <w:t>0.73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亿元。本年支出</w:t>
      </w:r>
      <w:r w:rsidR="00081CFA">
        <w:rPr>
          <w:rFonts w:ascii="仿宋_GB2312" w:eastAsia="仿宋_GB2312" w:hAnsi="宋体" w:cs="宋体" w:hint="eastAsia"/>
          <w:kern w:val="0"/>
          <w:sz w:val="32"/>
          <w:szCs w:val="32"/>
        </w:rPr>
        <w:t>0.68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亿元，其中，生育保险待遇支出</w:t>
      </w:r>
      <w:r w:rsidR="00081CFA">
        <w:rPr>
          <w:rFonts w:ascii="仿宋_GB2312" w:eastAsia="仿宋_GB2312" w:hAnsi="宋体" w:cs="宋体" w:hint="eastAsia"/>
          <w:kern w:val="0"/>
          <w:sz w:val="32"/>
          <w:szCs w:val="32"/>
        </w:rPr>
        <w:t>0.68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lastRenderedPageBreak/>
        <w:t>本年收支结余</w:t>
      </w:r>
      <w:r w:rsidR="00081CFA">
        <w:rPr>
          <w:rFonts w:ascii="仿宋_GB2312" w:eastAsia="仿宋_GB2312" w:hAnsi="宋体" w:cs="宋体" w:hint="eastAsia"/>
          <w:kern w:val="0"/>
          <w:sz w:val="32"/>
          <w:szCs w:val="32"/>
        </w:rPr>
        <w:t>0.07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亿元，年末滚存结余</w:t>
      </w:r>
      <w:r w:rsidR="00081CFA">
        <w:rPr>
          <w:rFonts w:ascii="仿宋_GB2312" w:eastAsia="仿宋_GB2312" w:hAnsi="宋体" w:cs="宋体" w:hint="eastAsia"/>
          <w:kern w:val="0"/>
          <w:sz w:val="32"/>
          <w:szCs w:val="32"/>
        </w:rPr>
        <w:t>2.15</w:t>
      </w:r>
      <w:r w:rsidRPr="00A20B66">
        <w:rPr>
          <w:rFonts w:ascii="仿宋_GB2312" w:eastAsia="仿宋_GB2312" w:hAnsi="宋体" w:cs="宋体" w:hint="eastAsia"/>
          <w:kern w:val="0"/>
          <w:sz w:val="32"/>
          <w:szCs w:val="32"/>
        </w:rPr>
        <w:t>亿元。</w:t>
      </w:r>
    </w:p>
    <w:p w:rsidR="00342FBB" w:rsidRPr="00A32978" w:rsidRDefault="00342FBB" w:rsidP="00342FBB">
      <w:pPr>
        <w:rPr>
          <w:rFonts w:ascii="黑体" w:eastAsia="黑体"/>
          <w:sz w:val="24"/>
          <w:szCs w:val="32"/>
        </w:rPr>
      </w:pPr>
      <w:r w:rsidRPr="00A32978">
        <w:rPr>
          <w:rFonts w:ascii="黑体" w:eastAsia="黑体" w:hint="eastAsia"/>
          <w:sz w:val="24"/>
          <w:szCs w:val="32"/>
        </w:rPr>
        <w:t>注：收支口径均为小计数。</w:t>
      </w:r>
    </w:p>
    <w:p w:rsidR="00342FBB" w:rsidRPr="00342FBB" w:rsidRDefault="00342FBB" w:rsidP="0032224B">
      <w:pPr>
        <w:ind w:firstLineChars="200" w:firstLine="640"/>
        <w:jc w:val="left"/>
        <w:rPr>
          <w:rFonts w:ascii="仿宋_GB2312" w:eastAsia="仿宋_GB2312" w:cs="Times New Roman"/>
          <w:sz w:val="32"/>
          <w:szCs w:val="32"/>
        </w:rPr>
      </w:pPr>
    </w:p>
    <w:sectPr w:rsidR="00342FBB" w:rsidRPr="00342FBB" w:rsidSect="003571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DC9" w:rsidRDefault="00DA0DC9" w:rsidP="00D2138A">
      <w:r>
        <w:separator/>
      </w:r>
    </w:p>
  </w:endnote>
  <w:endnote w:type="continuationSeparator" w:id="1">
    <w:p w:rsidR="00DA0DC9" w:rsidRDefault="00DA0DC9" w:rsidP="00D21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DC9" w:rsidRDefault="00DA0DC9" w:rsidP="00D2138A">
      <w:r>
        <w:separator/>
      </w:r>
    </w:p>
  </w:footnote>
  <w:footnote w:type="continuationSeparator" w:id="1">
    <w:p w:rsidR="00DA0DC9" w:rsidRDefault="00DA0DC9" w:rsidP="00D213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1F8D"/>
    <w:rsid w:val="000168B8"/>
    <w:rsid w:val="00017B23"/>
    <w:rsid w:val="00022C5D"/>
    <w:rsid w:val="0002505B"/>
    <w:rsid w:val="0006554E"/>
    <w:rsid w:val="0008062E"/>
    <w:rsid w:val="00081CFA"/>
    <w:rsid w:val="0015665F"/>
    <w:rsid w:val="00185484"/>
    <w:rsid w:val="001C4683"/>
    <w:rsid w:val="001D47A2"/>
    <w:rsid w:val="00213893"/>
    <w:rsid w:val="002C3344"/>
    <w:rsid w:val="002C5504"/>
    <w:rsid w:val="002C5996"/>
    <w:rsid w:val="0032224B"/>
    <w:rsid w:val="00337579"/>
    <w:rsid w:val="00342FBB"/>
    <w:rsid w:val="003571F5"/>
    <w:rsid w:val="00371757"/>
    <w:rsid w:val="0039110A"/>
    <w:rsid w:val="00502C75"/>
    <w:rsid w:val="00503930"/>
    <w:rsid w:val="00532038"/>
    <w:rsid w:val="00547018"/>
    <w:rsid w:val="00561694"/>
    <w:rsid w:val="005871B4"/>
    <w:rsid w:val="005B1F8D"/>
    <w:rsid w:val="005B2ABC"/>
    <w:rsid w:val="00685DC6"/>
    <w:rsid w:val="006904A9"/>
    <w:rsid w:val="006A5157"/>
    <w:rsid w:val="006B09A7"/>
    <w:rsid w:val="00780534"/>
    <w:rsid w:val="007C2132"/>
    <w:rsid w:val="00852DC4"/>
    <w:rsid w:val="00853292"/>
    <w:rsid w:val="00862D79"/>
    <w:rsid w:val="008671D4"/>
    <w:rsid w:val="008A108D"/>
    <w:rsid w:val="008F6201"/>
    <w:rsid w:val="0090024F"/>
    <w:rsid w:val="00940CF4"/>
    <w:rsid w:val="009611A2"/>
    <w:rsid w:val="00980F91"/>
    <w:rsid w:val="009A4E55"/>
    <w:rsid w:val="00A20B66"/>
    <w:rsid w:val="00A45D8A"/>
    <w:rsid w:val="00A73D74"/>
    <w:rsid w:val="00B0708D"/>
    <w:rsid w:val="00B21753"/>
    <w:rsid w:val="00B248D8"/>
    <w:rsid w:val="00BA7E35"/>
    <w:rsid w:val="00BF1CE0"/>
    <w:rsid w:val="00C15611"/>
    <w:rsid w:val="00D01F22"/>
    <w:rsid w:val="00D2138A"/>
    <w:rsid w:val="00D44288"/>
    <w:rsid w:val="00D871CD"/>
    <w:rsid w:val="00DA0DC9"/>
    <w:rsid w:val="00E0328F"/>
    <w:rsid w:val="00EB0B55"/>
    <w:rsid w:val="00F525B3"/>
    <w:rsid w:val="00F54DD9"/>
    <w:rsid w:val="00F849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1F5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862D7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9611A2"/>
    <w:rPr>
      <w:sz w:val="2"/>
      <w:szCs w:val="2"/>
    </w:rPr>
  </w:style>
  <w:style w:type="paragraph" w:styleId="a4">
    <w:name w:val="header"/>
    <w:basedOn w:val="a"/>
    <w:link w:val="Char0"/>
    <w:uiPriority w:val="99"/>
    <w:unhideWhenUsed/>
    <w:rsid w:val="00D213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2138A"/>
    <w:rPr>
      <w:rFonts w:cs="Calibri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213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2138A"/>
    <w:rPr>
      <w:rFonts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1F5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862D7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Pr>
      <w:sz w:val="2"/>
      <w:szCs w:val="2"/>
    </w:rPr>
  </w:style>
  <w:style w:type="paragraph" w:styleId="a4">
    <w:name w:val="header"/>
    <w:basedOn w:val="a"/>
    <w:link w:val="Char0"/>
    <w:uiPriority w:val="99"/>
    <w:unhideWhenUsed/>
    <w:rsid w:val="00D213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2138A"/>
    <w:rPr>
      <w:rFonts w:cs="Calibri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213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2138A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30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0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0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0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30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302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2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160</Words>
  <Characters>914</Characters>
  <Application>Microsoft Office Word</Application>
  <DocSecurity>0</DocSecurity>
  <Lines>7</Lines>
  <Paragraphs>2</Paragraphs>
  <ScaleCrop>false</ScaleCrop>
  <Company>中国石油大学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sbc</dc:creator>
  <cp:lastModifiedBy>欧阳颖</cp:lastModifiedBy>
  <cp:revision>27</cp:revision>
  <cp:lastPrinted>2018-03-05T11:44:00Z</cp:lastPrinted>
  <dcterms:created xsi:type="dcterms:W3CDTF">2018-01-03T12:05:00Z</dcterms:created>
  <dcterms:modified xsi:type="dcterms:W3CDTF">2020-04-27T09:51:00Z</dcterms:modified>
</cp:coreProperties>
</file>