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A2" w:rsidRPr="00B724F5" w:rsidRDefault="001D47A2" w:rsidP="00A20B66"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40"/>
          <w:szCs w:val="32"/>
        </w:rPr>
      </w:pPr>
      <w:r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关于</w:t>
      </w:r>
      <w:r w:rsidR="0092390C"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2018</w:t>
      </w:r>
      <w:r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年</w:t>
      </w:r>
      <w:r w:rsidR="0092390C"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伊犁州</w:t>
      </w:r>
      <w:r w:rsidR="00576E40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直</w:t>
      </w:r>
      <w:r w:rsidRPr="00B724F5">
        <w:rPr>
          <w:rFonts w:ascii="方正小标宋简体" w:eastAsia="方正小标宋简体" w:hAnsi="宋体" w:cs="宋体" w:hint="eastAsia"/>
          <w:bCs/>
          <w:kern w:val="36"/>
          <w:sz w:val="40"/>
          <w:szCs w:val="32"/>
        </w:rPr>
        <w:t>社会保险基金决算的说明</w:t>
      </w:r>
    </w:p>
    <w:p w:rsidR="001D47A2" w:rsidRPr="00A20B66" w:rsidRDefault="002C5504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伊犁州</w:t>
      </w:r>
      <w:r w:rsidRPr="00A4269E"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 w:hint="eastAsia"/>
          <w:sz w:val="32"/>
          <w:szCs w:val="32"/>
        </w:rPr>
        <w:t>局</w:t>
      </w:r>
      <w:r w:rsidRPr="00A4269E">
        <w:rPr>
          <w:rFonts w:ascii="仿宋_GB2312" w:eastAsia="仿宋_GB2312" w:hint="eastAsia"/>
          <w:sz w:val="32"/>
          <w:szCs w:val="32"/>
        </w:rPr>
        <w:t>、人力资源社会保障</w:t>
      </w:r>
      <w:r>
        <w:rPr>
          <w:rFonts w:ascii="仿宋_GB2312" w:eastAsia="仿宋_GB2312" w:hint="eastAsia"/>
          <w:sz w:val="32"/>
          <w:szCs w:val="32"/>
        </w:rPr>
        <w:t>局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关于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816229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伊犁哈萨克自治州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社会保险基金决算的报告已报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伊犁州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人民政府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和人大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同意，现将有关情况公布如下：</w:t>
      </w:r>
      <w:bookmarkStart w:id="0" w:name="_GoBack"/>
      <w:bookmarkEnd w:id="0"/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D35D29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年，</w:t>
      </w:r>
      <w:r w:rsidR="002C5504">
        <w:rPr>
          <w:rFonts w:ascii="仿宋_GB2312" w:eastAsia="仿宋_GB2312" w:hAnsi="宋体" w:cs="宋体" w:hint="eastAsia"/>
          <w:kern w:val="0"/>
          <w:sz w:val="32"/>
          <w:szCs w:val="32"/>
        </w:rPr>
        <w:t>伊犁哈萨克自治州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社会保险基金总收入</w:t>
      </w:r>
      <w:r w:rsidR="00E67431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 w:rsidR="00027034">
        <w:rPr>
          <w:rFonts w:ascii="仿宋_GB2312" w:eastAsia="仿宋_GB2312" w:hAnsi="宋体" w:cs="宋体" w:hint="eastAsia"/>
          <w:kern w:val="0"/>
          <w:sz w:val="32"/>
          <w:szCs w:val="32"/>
        </w:rPr>
        <w:t>8.25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亿元，总支出</w:t>
      </w:r>
      <w:r w:rsidR="00E67431">
        <w:rPr>
          <w:rFonts w:ascii="仿宋_GB2312" w:eastAsia="仿宋_GB2312" w:hAnsi="宋体" w:cs="宋体" w:hint="eastAsia"/>
          <w:kern w:val="0"/>
          <w:sz w:val="32"/>
          <w:szCs w:val="32"/>
        </w:rPr>
        <w:t>93.17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亿元，本年收支结余</w:t>
      </w:r>
      <w:r w:rsidR="00E67431">
        <w:rPr>
          <w:rFonts w:ascii="仿宋_GB2312" w:eastAsia="仿宋_GB2312" w:hAnsi="宋体" w:cs="宋体" w:hint="eastAsia"/>
          <w:kern w:val="0"/>
          <w:sz w:val="32"/>
          <w:szCs w:val="32"/>
        </w:rPr>
        <w:t>7.70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E67431">
        <w:rPr>
          <w:rFonts w:ascii="仿宋_GB2312" w:eastAsia="仿宋_GB2312" w:hAnsi="宋体" w:cs="宋体" w:hint="eastAsia"/>
          <w:kern w:val="0"/>
          <w:sz w:val="32"/>
          <w:szCs w:val="32"/>
        </w:rPr>
        <w:t>64.19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亿元。分项情况如下：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一、 企业职工基本养老保险基金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25.22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23.30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34.54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34.29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0.81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亿元。年末滚存结余</w:t>
      </w:r>
      <w:r w:rsidR="005D3692">
        <w:rPr>
          <w:rFonts w:ascii="仿宋_GB2312" w:eastAsia="仿宋_GB2312" w:hAnsi="宋体" w:cs="宋体" w:hint="eastAsia"/>
          <w:kern w:val="0"/>
          <w:sz w:val="32"/>
          <w:szCs w:val="32"/>
        </w:rPr>
        <w:t>14.04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</w:t>
      </w:r>
      <w:r w:rsidR="00B66B6E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二、城乡居民基本养老保险基金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B12B6E">
        <w:rPr>
          <w:rFonts w:ascii="仿宋_GB2312" w:eastAsia="仿宋_GB2312" w:hAnsi="宋体" w:cs="宋体" w:hint="eastAsia"/>
          <w:kern w:val="0"/>
          <w:sz w:val="32"/>
          <w:szCs w:val="32"/>
        </w:rPr>
        <w:t>3.60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B12B6E">
        <w:rPr>
          <w:rFonts w:ascii="仿宋_GB2312" w:eastAsia="仿宋_GB2312" w:hAnsi="宋体" w:cs="宋体" w:hint="eastAsia"/>
          <w:kern w:val="0"/>
          <w:sz w:val="32"/>
          <w:szCs w:val="32"/>
        </w:rPr>
        <w:t>0.99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B12B6E">
        <w:rPr>
          <w:rFonts w:ascii="仿宋_GB2312" w:eastAsia="仿宋_GB2312" w:hAnsi="宋体" w:cs="宋体" w:hint="eastAsia"/>
          <w:kern w:val="0"/>
          <w:sz w:val="32"/>
          <w:szCs w:val="32"/>
        </w:rPr>
        <w:t>2.49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B12B6E">
        <w:rPr>
          <w:rFonts w:ascii="仿宋_GB2312" w:eastAsia="仿宋_GB2312" w:hAnsi="宋体" w:cs="宋体" w:hint="eastAsia"/>
          <w:kern w:val="0"/>
          <w:sz w:val="32"/>
          <w:szCs w:val="32"/>
        </w:rPr>
        <w:t>2.44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B12B6E">
        <w:rPr>
          <w:rFonts w:ascii="仿宋_GB2312" w:eastAsia="仿宋_GB2312" w:hAnsi="宋体" w:cs="宋体" w:hint="eastAsia"/>
          <w:kern w:val="0"/>
          <w:sz w:val="32"/>
          <w:szCs w:val="32"/>
        </w:rPr>
        <w:t>2.42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B12B6E">
        <w:rPr>
          <w:rFonts w:ascii="仿宋_GB2312" w:eastAsia="仿宋_GB2312" w:hAnsi="宋体" w:cs="宋体" w:hint="eastAsia"/>
          <w:kern w:val="0"/>
          <w:sz w:val="32"/>
          <w:szCs w:val="32"/>
        </w:rPr>
        <w:t>1.17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B12B6E">
        <w:rPr>
          <w:rFonts w:ascii="仿宋_GB2312" w:eastAsia="仿宋_GB2312" w:hAnsi="宋体" w:cs="宋体" w:hint="eastAsia"/>
          <w:kern w:val="0"/>
          <w:sz w:val="32"/>
          <w:szCs w:val="32"/>
        </w:rPr>
        <w:t>8.83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三、机关事业单位基本养老保险基金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915EA1">
        <w:rPr>
          <w:rFonts w:ascii="仿宋_GB2312" w:eastAsia="仿宋_GB2312" w:hAnsi="宋体" w:cs="宋体" w:hint="eastAsia"/>
          <w:kern w:val="0"/>
          <w:sz w:val="32"/>
          <w:szCs w:val="32"/>
        </w:rPr>
        <w:t>23.93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915EA1">
        <w:rPr>
          <w:rFonts w:ascii="仿宋_GB2312" w:eastAsia="仿宋_GB2312" w:hAnsi="宋体" w:cs="宋体" w:hint="eastAsia"/>
          <w:kern w:val="0"/>
          <w:sz w:val="32"/>
          <w:szCs w:val="32"/>
        </w:rPr>
        <w:t>19.37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915EA1">
        <w:rPr>
          <w:rFonts w:ascii="仿宋_GB2312" w:eastAsia="仿宋_GB2312" w:hAnsi="宋体" w:cs="宋体" w:hint="eastAsia"/>
          <w:kern w:val="0"/>
          <w:sz w:val="32"/>
          <w:szCs w:val="32"/>
        </w:rPr>
        <w:t>4.50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915EA1">
        <w:rPr>
          <w:rFonts w:ascii="仿宋_GB2312" w:eastAsia="仿宋_GB2312" w:hAnsi="宋体" w:cs="宋体" w:hint="eastAsia"/>
          <w:kern w:val="0"/>
          <w:sz w:val="32"/>
          <w:szCs w:val="32"/>
        </w:rPr>
        <w:t>27.88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915EA1">
        <w:rPr>
          <w:rFonts w:ascii="仿宋_GB2312" w:eastAsia="仿宋_GB2312" w:hAnsi="宋体" w:cs="宋体" w:hint="eastAsia"/>
          <w:kern w:val="0"/>
          <w:sz w:val="32"/>
          <w:szCs w:val="32"/>
        </w:rPr>
        <w:t>27.88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915EA1">
        <w:rPr>
          <w:rFonts w:ascii="仿宋_GB2312" w:eastAsia="仿宋_GB2312" w:hAnsi="宋体" w:cs="宋体" w:hint="eastAsia"/>
          <w:kern w:val="0"/>
          <w:sz w:val="32"/>
          <w:szCs w:val="32"/>
        </w:rPr>
        <w:t>-1.30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915EA1">
        <w:rPr>
          <w:rFonts w:ascii="仿宋_GB2312" w:eastAsia="仿宋_GB2312" w:hAnsi="宋体" w:cs="宋体" w:hint="eastAsia"/>
          <w:kern w:val="0"/>
          <w:sz w:val="32"/>
          <w:szCs w:val="32"/>
        </w:rPr>
        <w:t>3.05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lastRenderedPageBreak/>
        <w:t>四、城镇职工基本医疗保险基金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FF4933">
        <w:rPr>
          <w:rFonts w:ascii="仿宋_GB2312" w:eastAsia="仿宋_GB2312" w:hAnsi="宋体" w:cs="宋体" w:hint="eastAsia"/>
          <w:kern w:val="0"/>
          <w:sz w:val="32"/>
          <w:szCs w:val="32"/>
        </w:rPr>
        <w:t>17.12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亿元，其中：基本医疗保险费收入</w:t>
      </w:r>
      <w:r w:rsidR="00FF4933">
        <w:rPr>
          <w:rFonts w:ascii="仿宋_GB2312" w:eastAsia="仿宋_GB2312" w:hAnsi="宋体" w:cs="宋体" w:hint="eastAsia"/>
          <w:kern w:val="0"/>
          <w:sz w:val="32"/>
          <w:szCs w:val="32"/>
        </w:rPr>
        <w:t>16.82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FF4933">
        <w:rPr>
          <w:rFonts w:ascii="仿宋_GB2312" w:eastAsia="仿宋_GB2312" w:hAnsi="宋体" w:cs="宋体" w:hint="eastAsia"/>
          <w:kern w:val="0"/>
          <w:sz w:val="32"/>
          <w:szCs w:val="32"/>
        </w:rPr>
        <w:t>14.93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FF4933">
        <w:rPr>
          <w:rFonts w:ascii="仿宋_GB2312" w:eastAsia="仿宋_GB2312" w:hAnsi="宋体" w:cs="宋体" w:hint="eastAsia"/>
          <w:kern w:val="0"/>
          <w:sz w:val="32"/>
          <w:szCs w:val="32"/>
        </w:rPr>
        <w:t>14.27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FF4933">
        <w:rPr>
          <w:rFonts w:ascii="仿宋_GB2312" w:eastAsia="仿宋_GB2312" w:hAnsi="宋体" w:cs="宋体" w:hint="eastAsia"/>
          <w:kern w:val="0"/>
          <w:sz w:val="32"/>
          <w:szCs w:val="32"/>
        </w:rPr>
        <w:t>2.73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FF4933">
        <w:rPr>
          <w:rFonts w:ascii="仿宋_GB2312" w:eastAsia="仿宋_GB2312" w:hAnsi="宋体" w:cs="宋体" w:hint="eastAsia"/>
          <w:kern w:val="0"/>
          <w:sz w:val="32"/>
          <w:szCs w:val="32"/>
        </w:rPr>
        <w:t>19.62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亿元，其中：个人账户滚存结余</w:t>
      </w:r>
      <w:r w:rsidR="00FE5FC2">
        <w:rPr>
          <w:rFonts w:ascii="仿宋_GB2312" w:eastAsia="仿宋_GB2312" w:hAnsi="宋体" w:cs="宋体" w:hint="eastAsia"/>
          <w:kern w:val="0"/>
          <w:sz w:val="32"/>
          <w:szCs w:val="32"/>
        </w:rPr>
        <w:t>9.22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五、居民基本医疗保险基金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15.93亿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元，其中：个人缴费收入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7.49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8.36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10.93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3.93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E41E63">
        <w:rPr>
          <w:rFonts w:ascii="仿宋_GB2312" w:eastAsia="仿宋_GB2312" w:hAnsi="宋体" w:cs="宋体" w:hint="eastAsia"/>
          <w:kern w:val="0"/>
          <w:sz w:val="32"/>
          <w:szCs w:val="32"/>
        </w:rPr>
        <w:t>9.76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六、工伤保险基金</w:t>
      </w:r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本年收入</w:t>
      </w:r>
      <w:r w:rsidR="00B97194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0.64</w:t>
      </w: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亿元，其中：工伤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保险费收入</w:t>
      </w:r>
      <w:r w:rsidR="00B97194">
        <w:rPr>
          <w:rFonts w:ascii="仿宋_GB2312" w:eastAsia="仿宋_GB2312" w:hAnsi="宋体" w:cs="宋体" w:hint="eastAsia"/>
          <w:kern w:val="0"/>
          <w:sz w:val="32"/>
          <w:szCs w:val="32"/>
        </w:rPr>
        <w:t>0.61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B97194">
        <w:rPr>
          <w:rFonts w:ascii="仿宋_GB2312" w:eastAsia="仿宋_GB2312" w:hAnsi="宋体" w:cs="宋体" w:hint="eastAsia"/>
          <w:kern w:val="0"/>
          <w:sz w:val="32"/>
          <w:szCs w:val="32"/>
        </w:rPr>
        <w:t>0.64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亿元，其中，工伤保险待遇支出</w:t>
      </w:r>
      <w:r w:rsidR="00B97194">
        <w:rPr>
          <w:rFonts w:ascii="仿宋_GB2312" w:eastAsia="仿宋_GB2312" w:hAnsi="宋体" w:cs="宋体" w:hint="eastAsia"/>
          <w:kern w:val="0"/>
          <w:sz w:val="32"/>
          <w:szCs w:val="32"/>
        </w:rPr>
        <w:t>0.64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B97194">
        <w:rPr>
          <w:rFonts w:ascii="仿宋_GB2312" w:eastAsia="仿宋_GB2312" w:hAnsi="宋体" w:cs="宋体" w:hint="eastAsia"/>
          <w:kern w:val="0"/>
          <w:sz w:val="32"/>
          <w:szCs w:val="32"/>
        </w:rPr>
        <w:t>0.0039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B97194">
        <w:rPr>
          <w:rFonts w:ascii="仿宋_GB2312" w:eastAsia="仿宋_GB2312" w:hAnsi="宋体" w:cs="宋体" w:hint="eastAsia"/>
          <w:kern w:val="0"/>
          <w:sz w:val="32"/>
          <w:szCs w:val="32"/>
        </w:rPr>
        <w:t>2.24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七、失业保险基金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0939AD">
        <w:rPr>
          <w:rFonts w:ascii="仿宋_GB2312" w:eastAsia="仿宋_GB2312" w:hAnsi="宋体" w:cs="宋体" w:hint="eastAsia"/>
          <w:kern w:val="0"/>
          <w:sz w:val="32"/>
          <w:szCs w:val="32"/>
        </w:rPr>
        <w:t>1.15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亿元，其中：失业保险费收入</w:t>
      </w:r>
      <w:r w:rsidR="000939AD">
        <w:rPr>
          <w:rFonts w:ascii="仿宋_GB2312" w:eastAsia="仿宋_GB2312" w:hAnsi="宋体" w:cs="宋体" w:hint="eastAsia"/>
          <w:kern w:val="0"/>
          <w:sz w:val="32"/>
          <w:szCs w:val="32"/>
        </w:rPr>
        <w:t>1.10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0939AD">
        <w:rPr>
          <w:rFonts w:ascii="仿宋_GB2312" w:eastAsia="仿宋_GB2312" w:hAnsi="宋体" w:cs="宋体" w:hint="eastAsia"/>
          <w:kern w:val="0"/>
          <w:sz w:val="32"/>
          <w:szCs w:val="32"/>
        </w:rPr>
        <w:t>0.67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亿元，其中，失业保险金支出</w:t>
      </w:r>
      <w:r w:rsidR="000939AD">
        <w:rPr>
          <w:rFonts w:ascii="仿宋_GB2312" w:eastAsia="仿宋_GB2312" w:hAnsi="宋体" w:cs="宋体" w:hint="eastAsia"/>
          <w:kern w:val="0"/>
          <w:sz w:val="32"/>
          <w:szCs w:val="32"/>
        </w:rPr>
        <w:t>0.66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0939AD">
        <w:rPr>
          <w:rFonts w:ascii="仿宋_GB2312" w:eastAsia="仿宋_GB2312" w:hAnsi="宋体" w:cs="宋体" w:hint="eastAsia"/>
          <w:kern w:val="0"/>
          <w:sz w:val="32"/>
          <w:szCs w:val="32"/>
        </w:rPr>
        <w:t>0.34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0939AD">
        <w:rPr>
          <w:rFonts w:ascii="仿宋_GB2312" w:eastAsia="仿宋_GB2312" w:hAnsi="宋体" w:cs="宋体" w:hint="eastAsia"/>
          <w:kern w:val="0"/>
          <w:sz w:val="32"/>
          <w:szCs w:val="32"/>
        </w:rPr>
        <w:t>4.57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八、生育保险基金</w:t>
      </w:r>
    </w:p>
    <w:p w:rsidR="001D47A2" w:rsidRPr="0032224B" w:rsidRDefault="001D47A2" w:rsidP="0032224B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3A3484">
        <w:rPr>
          <w:rFonts w:ascii="仿宋_GB2312" w:eastAsia="仿宋_GB2312" w:hAnsi="宋体" w:cs="宋体" w:hint="eastAsia"/>
          <w:kern w:val="0"/>
          <w:sz w:val="32"/>
          <w:szCs w:val="32"/>
        </w:rPr>
        <w:t>0.64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亿元，其中：生育保险费收入</w:t>
      </w:r>
      <w:r w:rsidR="003A3484">
        <w:rPr>
          <w:rFonts w:ascii="仿宋_GB2312" w:eastAsia="仿宋_GB2312" w:hAnsi="宋体" w:cs="宋体" w:hint="eastAsia"/>
          <w:kern w:val="0"/>
          <w:sz w:val="32"/>
          <w:szCs w:val="32"/>
        </w:rPr>
        <w:t>0.62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3A3484">
        <w:rPr>
          <w:rFonts w:ascii="仿宋_GB2312" w:eastAsia="仿宋_GB2312" w:hAnsi="宋体" w:cs="宋体" w:hint="eastAsia"/>
          <w:kern w:val="0"/>
          <w:sz w:val="32"/>
          <w:szCs w:val="32"/>
        </w:rPr>
        <w:t>0.62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亿元，其中，生育保险待遇支出</w:t>
      </w:r>
      <w:r w:rsidR="003A3484">
        <w:rPr>
          <w:rFonts w:ascii="仿宋_GB2312" w:eastAsia="仿宋_GB2312" w:hAnsi="宋体" w:cs="宋体" w:hint="eastAsia"/>
          <w:kern w:val="0"/>
          <w:sz w:val="32"/>
          <w:szCs w:val="32"/>
        </w:rPr>
        <w:t>0.62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3A3484">
        <w:rPr>
          <w:rFonts w:ascii="仿宋_GB2312" w:eastAsia="仿宋_GB2312" w:hAnsi="宋体" w:cs="宋体" w:hint="eastAsia"/>
          <w:kern w:val="0"/>
          <w:sz w:val="32"/>
          <w:szCs w:val="32"/>
        </w:rPr>
        <w:t>0.03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3A3484">
        <w:rPr>
          <w:rFonts w:ascii="仿宋_GB2312" w:eastAsia="仿宋_GB2312" w:hAnsi="宋体" w:cs="宋体" w:hint="eastAsia"/>
          <w:kern w:val="0"/>
          <w:sz w:val="32"/>
          <w:szCs w:val="32"/>
        </w:rPr>
        <w:t>2.08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sectPr w:rsidR="001D47A2" w:rsidRPr="0032224B" w:rsidSect="0035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6A8" w:rsidRDefault="001056A8" w:rsidP="00D2138A">
      <w:r>
        <w:separator/>
      </w:r>
    </w:p>
  </w:endnote>
  <w:endnote w:type="continuationSeparator" w:id="1">
    <w:p w:rsidR="001056A8" w:rsidRDefault="001056A8" w:rsidP="00D2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6A8" w:rsidRDefault="001056A8" w:rsidP="00D2138A">
      <w:r>
        <w:separator/>
      </w:r>
    </w:p>
  </w:footnote>
  <w:footnote w:type="continuationSeparator" w:id="1">
    <w:p w:rsidR="001056A8" w:rsidRDefault="001056A8" w:rsidP="00D21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F8D"/>
    <w:rsid w:val="000168B8"/>
    <w:rsid w:val="00017B23"/>
    <w:rsid w:val="00022C5D"/>
    <w:rsid w:val="0002505B"/>
    <w:rsid w:val="00027034"/>
    <w:rsid w:val="0006554E"/>
    <w:rsid w:val="000939AD"/>
    <w:rsid w:val="001056A8"/>
    <w:rsid w:val="0015665F"/>
    <w:rsid w:val="00185484"/>
    <w:rsid w:val="001C4683"/>
    <w:rsid w:val="001D47A2"/>
    <w:rsid w:val="00213893"/>
    <w:rsid w:val="002C5504"/>
    <w:rsid w:val="002C5996"/>
    <w:rsid w:val="0032224B"/>
    <w:rsid w:val="003571F5"/>
    <w:rsid w:val="00371757"/>
    <w:rsid w:val="003A3484"/>
    <w:rsid w:val="003E193C"/>
    <w:rsid w:val="004667FB"/>
    <w:rsid w:val="00502C75"/>
    <w:rsid w:val="00532038"/>
    <w:rsid w:val="00547018"/>
    <w:rsid w:val="00561694"/>
    <w:rsid w:val="00576E40"/>
    <w:rsid w:val="005871B4"/>
    <w:rsid w:val="005B1F8D"/>
    <w:rsid w:val="005B2ABC"/>
    <w:rsid w:val="005D3692"/>
    <w:rsid w:val="00685DC6"/>
    <w:rsid w:val="006904A9"/>
    <w:rsid w:val="006A5157"/>
    <w:rsid w:val="006A5D49"/>
    <w:rsid w:val="006B09A7"/>
    <w:rsid w:val="00780534"/>
    <w:rsid w:val="007C2132"/>
    <w:rsid w:val="007E756D"/>
    <w:rsid w:val="00816229"/>
    <w:rsid w:val="00852DC4"/>
    <w:rsid w:val="00853292"/>
    <w:rsid w:val="00862D79"/>
    <w:rsid w:val="008671D4"/>
    <w:rsid w:val="008A063C"/>
    <w:rsid w:val="008A108D"/>
    <w:rsid w:val="008F6201"/>
    <w:rsid w:val="00915EA1"/>
    <w:rsid w:val="0092390C"/>
    <w:rsid w:val="009611A2"/>
    <w:rsid w:val="009900FD"/>
    <w:rsid w:val="00A20B66"/>
    <w:rsid w:val="00A45D8A"/>
    <w:rsid w:val="00A73D74"/>
    <w:rsid w:val="00A83464"/>
    <w:rsid w:val="00AB3393"/>
    <w:rsid w:val="00B0708D"/>
    <w:rsid w:val="00B12B6E"/>
    <w:rsid w:val="00B66B6E"/>
    <w:rsid w:val="00B724F5"/>
    <w:rsid w:val="00B97194"/>
    <w:rsid w:val="00BA427C"/>
    <w:rsid w:val="00BA7E35"/>
    <w:rsid w:val="00C15611"/>
    <w:rsid w:val="00D01F22"/>
    <w:rsid w:val="00D2138A"/>
    <w:rsid w:val="00D35D29"/>
    <w:rsid w:val="00D44288"/>
    <w:rsid w:val="00D871CD"/>
    <w:rsid w:val="00E0328F"/>
    <w:rsid w:val="00E41E63"/>
    <w:rsid w:val="00E67431"/>
    <w:rsid w:val="00EB0B55"/>
    <w:rsid w:val="00EB23FA"/>
    <w:rsid w:val="00F525B3"/>
    <w:rsid w:val="00F54DD9"/>
    <w:rsid w:val="00FE5FC2"/>
    <w:rsid w:val="00FF4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9611A2"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154</Words>
  <Characters>881</Characters>
  <Application>Microsoft Office Word</Application>
  <DocSecurity>0</DocSecurity>
  <Lines>7</Lines>
  <Paragraphs>2</Paragraphs>
  <ScaleCrop>false</ScaleCrop>
  <Company>中国石油大学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欧阳颖</cp:lastModifiedBy>
  <cp:revision>40</cp:revision>
  <cp:lastPrinted>2018-03-05T11:44:00Z</cp:lastPrinted>
  <dcterms:created xsi:type="dcterms:W3CDTF">2018-01-03T12:05:00Z</dcterms:created>
  <dcterms:modified xsi:type="dcterms:W3CDTF">2019-08-24T05:18:00Z</dcterms:modified>
</cp:coreProperties>
</file>